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4F4" w:rsidRPr="00005ADD" w:rsidRDefault="005E34F4" w:rsidP="005E34F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5ADD">
        <w:rPr>
          <w:rFonts w:ascii="Times New Roman" w:hAnsi="Times New Roman" w:cs="Times New Roman"/>
          <w:b/>
          <w:sz w:val="32"/>
          <w:szCs w:val="32"/>
        </w:rPr>
        <w:t>О заготовке дикорастущих ягод и грибов</w:t>
      </w:r>
    </w:p>
    <w:p w:rsidR="005E34F4" w:rsidRDefault="005E34F4" w:rsidP="005E34F4">
      <w:pPr>
        <w:pStyle w:val="a3"/>
        <w:jc w:val="center"/>
        <w:rPr>
          <w:rFonts w:ascii="Times New Roman" w:hAnsi="Times New Roman" w:cs="Times New Roman"/>
        </w:rPr>
      </w:pPr>
    </w:p>
    <w:p w:rsidR="005E34F4" w:rsidRPr="005E34F4" w:rsidRDefault="005E34F4" w:rsidP="005E34F4">
      <w:pPr>
        <w:pStyle w:val="a3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/>
        </w:rPr>
        <w:drawing>
          <wp:inline distT="0" distB="0" distL="0" distR="0">
            <wp:extent cx="3114675" cy="276475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E34F4" w:rsidRPr="005E34F4" w:rsidRDefault="005E34F4" w:rsidP="005E34F4">
      <w:pPr>
        <w:pStyle w:val="a3"/>
        <w:jc w:val="both"/>
        <w:rPr>
          <w:rFonts w:ascii="Times New Roman" w:hAnsi="Times New Roman" w:cs="Times New Roman"/>
        </w:rPr>
      </w:pPr>
    </w:p>
    <w:p w:rsidR="005E34F4" w:rsidRPr="00005ADD" w:rsidRDefault="005E34F4" w:rsidP="005E34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ADD">
        <w:rPr>
          <w:rFonts w:ascii="Times New Roman" w:hAnsi="Times New Roman" w:cs="Times New Roman"/>
          <w:sz w:val="24"/>
          <w:szCs w:val="24"/>
        </w:rPr>
        <w:t xml:space="preserve">Дикорастущие ягоды и грибы широко используются в качестве продуктов питания населением района. В связи с сезоном массовой заготовки «даров леса» нужно помнить, что ягоды и грибы способны накапливать радионуклиды. Об этом важно знать не только тем, кто отправляется в лес, но и тем, кто приобретает дикорастущие </w:t>
      </w:r>
      <w:proofErr w:type="gramStart"/>
      <w:r w:rsidRPr="00005ADD">
        <w:rPr>
          <w:rFonts w:ascii="Times New Roman" w:hAnsi="Times New Roman" w:cs="Times New Roman"/>
          <w:sz w:val="24"/>
          <w:szCs w:val="24"/>
        </w:rPr>
        <w:t>ягоды  и</w:t>
      </w:r>
      <w:proofErr w:type="gramEnd"/>
      <w:r w:rsidRPr="00005ADD">
        <w:rPr>
          <w:rFonts w:ascii="Times New Roman" w:hAnsi="Times New Roman" w:cs="Times New Roman"/>
          <w:sz w:val="24"/>
          <w:szCs w:val="24"/>
        </w:rPr>
        <w:t xml:space="preserve"> грибы в несанкционированных местах уличной торговли: у магазинов, на остановках, вдоль транспортных магистралей и просто у знакомых. </w:t>
      </w:r>
    </w:p>
    <w:p w:rsidR="005E34F4" w:rsidRPr="00005ADD" w:rsidRDefault="005E34F4" w:rsidP="005E34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ADD">
        <w:rPr>
          <w:rFonts w:ascii="Times New Roman" w:hAnsi="Times New Roman" w:cs="Times New Roman"/>
          <w:sz w:val="24"/>
          <w:szCs w:val="24"/>
        </w:rPr>
        <w:t xml:space="preserve">В дикорастущей продукции нормируется содержание </w:t>
      </w:r>
      <w:proofErr w:type="gramStart"/>
      <w:r w:rsidRPr="00005ADD">
        <w:rPr>
          <w:rFonts w:ascii="Times New Roman" w:hAnsi="Times New Roman" w:cs="Times New Roman"/>
          <w:sz w:val="24"/>
          <w:szCs w:val="24"/>
        </w:rPr>
        <w:t>радионуклидов  цезия</w:t>
      </w:r>
      <w:proofErr w:type="gramEnd"/>
      <w:r w:rsidRPr="00005ADD">
        <w:rPr>
          <w:rFonts w:ascii="Times New Roman" w:hAnsi="Times New Roman" w:cs="Times New Roman"/>
          <w:sz w:val="24"/>
          <w:szCs w:val="24"/>
        </w:rPr>
        <w:t xml:space="preserve">-137. Согласно гигиеническому нормативу (РДУ-99) допустимый уровень содержания цезия-137 в ягодах лесных и консервированных продуктах из них составляет 185 Бк/кг (Беккерелей на килограмм); в грибах свежих и консервированных продуктах из них – 370 Бк/кг; в грибах сушеных – 2500 Бк/кг. </w:t>
      </w:r>
    </w:p>
    <w:p w:rsidR="005E34F4" w:rsidRPr="00005ADD" w:rsidRDefault="005E34F4" w:rsidP="005E34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ADD">
        <w:rPr>
          <w:rFonts w:ascii="Times New Roman" w:hAnsi="Times New Roman" w:cs="Times New Roman"/>
          <w:sz w:val="24"/>
          <w:szCs w:val="24"/>
        </w:rPr>
        <w:t xml:space="preserve"> По способности накапливать цезий-137 грибы условно можно разделить на 4 группы: </w:t>
      </w:r>
    </w:p>
    <w:p w:rsidR="005E34F4" w:rsidRPr="00005ADD" w:rsidRDefault="005E34F4" w:rsidP="005E34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ADD">
        <w:rPr>
          <w:rFonts w:ascii="Times New Roman" w:hAnsi="Times New Roman" w:cs="Times New Roman"/>
          <w:sz w:val="24"/>
          <w:szCs w:val="24"/>
        </w:rPr>
        <w:t xml:space="preserve">     - аккумуляторы (</w:t>
      </w:r>
      <w:proofErr w:type="spellStart"/>
      <w:r w:rsidRPr="00005ADD">
        <w:rPr>
          <w:rFonts w:ascii="Times New Roman" w:hAnsi="Times New Roman" w:cs="Times New Roman"/>
          <w:sz w:val="24"/>
          <w:szCs w:val="24"/>
        </w:rPr>
        <w:t>горькушка</w:t>
      </w:r>
      <w:proofErr w:type="spellEnd"/>
      <w:r w:rsidRPr="00005ADD">
        <w:rPr>
          <w:rFonts w:ascii="Times New Roman" w:hAnsi="Times New Roman" w:cs="Times New Roman"/>
          <w:sz w:val="24"/>
          <w:szCs w:val="24"/>
        </w:rPr>
        <w:t>, колпак кольчатый (курочка), гриб польский, масленок, свинушка тонкая, моховик) - сбор этих грибов не рекомендуется;</w:t>
      </w:r>
    </w:p>
    <w:p w:rsidR="005E34F4" w:rsidRPr="00005ADD" w:rsidRDefault="005E34F4" w:rsidP="005E34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AD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05ADD">
        <w:rPr>
          <w:rFonts w:ascii="Times New Roman" w:hAnsi="Times New Roman" w:cs="Times New Roman"/>
          <w:sz w:val="24"/>
          <w:szCs w:val="24"/>
        </w:rPr>
        <w:t>сильнонакапливающие</w:t>
      </w:r>
      <w:proofErr w:type="spellEnd"/>
      <w:r w:rsidRPr="00005ADD">
        <w:rPr>
          <w:rFonts w:ascii="Times New Roman" w:hAnsi="Times New Roman" w:cs="Times New Roman"/>
          <w:sz w:val="24"/>
          <w:szCs w:val="24"/>
        </w:rPr>
        <w:t xml:space="preserve"> (сыроежки, грузди, волнушки, зеленка, </w:t>
      </w:r>
      <w:proofErr w:type="spellStart"/>
      <w:r w:rsidRPr="00005ADD">
        <w:rPr>
          <w:rFonts w:ascii="Times New Roman" w:hAnsi="Times New Roman" w:cs="Times New Roman"/>
          <w:sz w:val="24"/>
          <w:szCs w:val="24"/>
        </w:rPr>
        <w:t>скрипница</w:t>
      </w:r>
      <w:proofErr w:type="spellEnd"/>
      <w:r w:rsidRPr="00005ADD">
        <w:rPr>
          <w:rFonts w:ascii="Times New Roman" w:hAnsi="Times New Roman" w:cs="Times New Roman"/>
          <w:sz w:val="24"/>
          <w:szCs w:val="24"/>
        </w:rPr>
        <w:t>, решетник) - собирать грибы этой группы допускается при плотности загрязнения почв цезием-137 до 1 Ки/км2;</w:t>
      </w:r>
    </w:p>
    <w:p w:rsidR="005E34F4" w:rsidRPr="00005ADD" w:rsidRDefault="005E34F4" w:rsidP="005E34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AD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05ADD">
        <w:rPr>
          <w:rFonts w:ascii="Times New Roman" w:hAnsi="Times New Roman" w:cs="Times New Roman"/>
          <w:sz w:val="24"/>
          <w:szCs w:val="24"/>
        </w:rPr>
        <w:t>средненакапливающие</w:t>
      </w:r>
      <w:proofErr w:type="spellEnd"/>
      <w:r w:rsidRPr="00005ADD">
        <w:rPr>
          <w:rFonts w:ascii="Times New Roman" w:hAnsi="Times New Roman" w:cs="Times New Roman"/>
          <w:sz w:val="24"/>
          <w:szCs w:val="24"/>
        </w:rPr>
        <w:t xml:space="preserve"> (подберезовик, подосиновик, лисичка настоящая, белый гриб, </w:t>
      </w:r>
      <w:proofErr w:type="spellStart"/>
      <w:r w:rsidRPr="00005ADD">
        <w:rPr>
          <w:rFonts w:ascii="Times New Roman" w:hAnsi="Times New Roman" w:cs="Times New Roman"/>
          <w:sz w:val="24"/>
          <w:szCs w:val="24"/>
        </w:rPr>
        <w:t>подзеленка</w:t>
      </w:r>
      <w:proofErr w:type="spellEnd"/>
      <w:r w:rsidRPr="00005ADD">
        <w:rPr>
          <w:rFonts w:ascii="Times New Roman" w:hAnsi="Times New Roman" w:cs="Times New Roman"/>
          <w:sz w:val="24"/>
          <w:szCs w:val="24"/>
        </w:rPr>
        <w:t xml:space="preserve">, рыжик) - заготовку можно проводить в лесах с плотностью </w:t>
      </w:r>
      <w:proofErr w:type="gramStart"/>
      <w:r w:rsidRPr="00005ADD">
        <w:rPr>
          <w:rFonts w:ascii="Times New Roman" w:hAnsi="Times New Roman" w:cs="Times New Roman"/>
          <w:sz w:val="24"/>
          <w:szCs w:val="24"/>
        </w:rPr>
        <w:t>загрязнения  почв</w:t>
      </w:r>
      <w:proofErr w:type="gramEnd"/>
      <w:r w:rsidRPr="00005ADD">
        <w:rPr>
          <w:rFonts w:ascii="Times New Roman" w:hAnsi="Times New Roman" w:cs="Times New Roman"/>
          <w:sz w:val="24"/>
          <w:szCs w:val="24"/>
        </w:rPr>
        <w:t xml:space="preserve"> цезием-137 до 2 Ки/км</w:t>
      </w:r>
      <w:r w:rsidRPr="00005A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05ADD">
        <w:rPr>
          <w:rFonts w:ascii="Times New Roman" w:hAnsi="Times New Roman" w:cs="Times New Roman"/>
          <w:sz w:val="24"/>
          <w:szCs w:val="24"/>
        </w:rPr>
        <w:t>;</w:t>
      </w:r>
    </w:p>
    <w:p w:rsidR="005E34F4" w:rsidRPr="00005ADD" w:rsidRDefault="005E34F4" w:rsidP="005E34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AD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proofErr w:type="gramStart"/>
      <w:r w:rsidRPr="00005ADD">
        <w:rPr>
          <w:rFonts w:ascii="Times New Roman" w:hAnsi="Times New Roman" w:cs="Times New Roman"/>
          <w:sz w:val="24"/>
          <w:szCs w:val="24"/>
        </w:rPr>
        <w:t>слабонакапливающие</w:t>
      </w:r>
      <w:proofErr w:type="spellEnd"/>
      <w:r w:rsidRPr="00005ADD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005ADD">
        <w:rPr>
          <w:rFonts w:ascii="Times New Roman" w:hAnsi="Times New Roman" w:cs="Times New Roman"/>
          <w:sz w:val="24"/>
          <w:szCs w:val="24"/>
        </w:rPr>
        <w:t>дождевики, гриб зонтик, опята, шампиньоны) - также можно собирать в лесах с плотностью загрязнения  почв до 2 Ки/км</w:t>
      </w:r>
      <w:r w:rsidRPr="00005A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05A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34F4" w:rsidRPr="00005ADD" w:rsidRDefault="00F0601A" w:rsidP="005E34F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5ADD">
        <w:rPr>
          <w:rFonts w:ascii="Times New Roman" w:hAnsi="Times New Roman" w:cs="Times New Roman"/>
          <w:sz w:val="24"/>
          <w:szCs w:val="24"/>
        </w:rPr>
        <w:t xml:space="preserve">Подводя </w:t>
      </w:r>
      <w:r w:rsidR="005E34F4" w:rsidRPr="00005ADD">
        <w:rPr>
          <w:rFonts w:ascii="Times New Roman" w:hAnsi="Times New Roman" w:cs="Times New Roman"/>
          <w:sz w:val="24"/>
          <w:szCs w:val="24"/>
        </w:rPr>
        <w:t>итог вышесказанного, следует еще раз напомнить, что наиболее оптимальный способ обезопасить с</w:t>
      </w:r>
      <w:r w:rsidRPr="00005ADD">
        <w:rPr>
          <w:rFonts w:ascii="Times New Roman" w:hAnsi="Times New Roman" w:cs="Times New Roman"/>
          <w:sz w:val="24"/>
          <w:szCs w:val="24"/>
        </w:rPr>
        <w:t xml:space="preserve">ебя и своих близких – провести </w:t>
      </w:r>
      <w:r w:rsidR="005E34F4" w:rsidRPr="00005ADD">
        <w:rPr>
          <w:rFonts w:ascii="Times New Roman" w:hAnsi="Times New Roman" w:cs="Times New Roman"/>
          <w:sz w:val="24"/>
          <w:szCs w:val="24"/>
        </w:rPr>
        <w:t xml:space="preserve">проверку собранных или купленных у уличных торговцев дикорастущих ягод и грибов </w:t>
      </w:r>
      <w:r w:rsidR="005E34F4" w:rsidRPr="00005ADD">
        <w:rPr>
          <w:rFonts w:ascii="Times New Roman" w:hAnsi="Times New Roman" w:cs="Times New Roman"/>
          <w:b/>
          <w:sz w:val="24"/>
          <w:szCs w:val="24"/>
          <w:u w:val="single"/>
        </w:rPr>
        <w:t>на содержание радионуклидов !!!</w:t>
      </w:r>
    </w:p>
    <w:p w:rsidR="00981C23" w:rsidRPr="00005ADD" w:rsidRDefault="005E34F4" w:rsidP="00F0601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5ADD">
        <w:rPr>
          <w:rFonts w:ascii="Times New Roman" w:hAnsi="Times New Roman" w:cs="Times New Roman"/>
          <w:sz w:val="24"/>
          <w:szCs w:val="24"/>
        </w:rPr>
        <w:t>Исследования дикорастущей продукции</w:t>
      </w:r>
      <w:r w:rsidR="00F0601A" w:rsidRPr="00005ADD">
        <w:rPr>
          <w:rFonts w:ascii="Times New Roman" w:hAnsi="Times New Roman" w:cs="Times New Roman"/>
          <w:sz w:val="24"/>
          <w:szCs w:val="24"/>
        </w:rPr>
        <w:t xml:space="preserve">, продукции охоты и рыболовства, используемой </w:t>
      </w:r>
      <w:proofErr w:type="gramStart"/>
      <w:r w:rsidR="00F0601A" w:rsidRPr="00005ADD">
        <w:rPr>
          <w:rFonts w:ascii="Times New Roman" w:hAnsi="Times New Roman" w:cs="Times New Roman"/>
          <w:sz w:val="24"/>
          <w:szCs w:val="24"/>
        </w:rPr>
        <w:t>гражданами для собственного потребления</w:t>
      </w:r>
      <w:proofErr w:type="gramEnd"/>
      <w:r w:rsidRPr="00005ADD">
        <w:rPr>
          <w:rFonts w:ascii="Times New Roman" w:hAnsi="Times New Roman" w:cs="Times New Roman"/>
          <w:sz w:val="24"/>
          <w:szCs w:val="24"/>
        </w:rPr>
        <w:t xml:space="preserve"> проводятся бесплатно в </w:t>
      </w:r>
      <w:r w:rsidR="00F0601A" w:rsidRPr="00005ADD">
        <w:rPr>
          <w:rFonts w:ascii="Times New Roman" w:hAnsi="Times New Roman" w:cs="Times New Roman"/>
          <w:sz w:val="24"/>
          <w:szCs w:val="24"/>
        </w:rPr>
        <w:t>лабораторном отделе</w:t>
      </w:r>
      <w:r w:rsidRPr="00005ADD">
        <w:rPr>
          <w:rFonts w:ascii="Times New Roman" w:hAnsi="Times New Roman" w:cs="Times New Roman"/>
          <w:sz w:val="24"/>
          <w:szCs w:val="24"/>
        </w:rPr>
        <w:t xml:space="preserve"> </w:t>
      </w:r>
      <w:r w:rsidR="00F0601A" w:rsidRPr="00005ADD">
        <w:rPr>
          <w:rFonts w:ascii="Times New Roman" w:hAnsi="Times New Roman" w:cs="Times New Roman"/>
          <w:sz w:val="24"/>
          <w:szCs w:val="24"/>
        </w:rPr>
        <w:t>ГУ «</w:t>
      </w:r>
      <w:proofErr w:type="spellStart"/>
      <w:r w:rsidRPr="00005ADD">
        <w:rPr>
          <w:rFonts w:ascii="Times New Roman" w:hAnsi="Times New Roman" w:cs="Times New Roman"/>
          <w:sz w:val="24"/>
          <w:szCs w:val="24"/>
        </w:rPr>
        <w:t>Л</w:t>
      </w:r>
      <w:r w:rsidR="00F0601A" w:rsidRPr="00005ADD">
        <w:rPr>
          <w:rFonts w:ascii="Times New Roman" w:hAnsi="Times New Roman" w:cs="Times New Roman"/>
          <w:sz w:val="24"/>
          <w:szCs w:val="24"/>
        </w:rPr>
        <w:t>юбанский</w:t>
      </w:r>
      <w:proofErr w:type="spellEnd"/>
      <w:r w:rsidR="00F0601A" w:rsidRPr="00005ADD">
        <w:rPr>
          <w:rFonts w:ascii="Times New Roman" w:hAnsi="Times New Roman" w:cs="Times New Roman"/>
          <w:sz w:val="24"/>
          <w:szCs w:val="24"/>
        </w:rPr>
        <w:t xml:space="preserve"> районный</w:t>
      </w:r>
      <w:r w:rsidRPr="00005ADD">
        <w:rPr>
          <w:rFonts w:ascii="Times New Roman" w:hAnsi="Times New Roman" w:cs="Times New Roman"/>
          <w:sz w:val="24"/>
          <w:szCs w:val="24"/>
        </w:rPr>
        <w:t xml:space="preserve"> центр гигиены и эпидемиологии</w:t>
      </w:r>
      <w:r w:rsidR="00F0601A" w:rsidRPr="00005ADD">
        <w:rPr>
          <w:rFonts w:ascii="Times New Roman" w:hAnsi="Times New Roman" w:cs="Times New Roman"/>
          <w:sz w:val="24"/>
          <w:szCs w:val="24"/>
        </w:rPr>
        <w:t xml:space="preserve">». </w:t>
      </w:r>
      <w:r w:rsidRPr="00005ADD">
        <w:rPr>
          <w:rFonts w:ascii="Times New Roman" w:hAnsi="Times New Roman" w:cs="Times New Roman"/>
          <w:sz w:val="24"/>
          <w:szCs w:val="24"/>
        </w:rPr>
        <w:t>Объем пробы дикорастущей продукции, представляемой населением для исследования, должен</w:t>
      </w:r>
      <w:r w:rsidR="00F0601A" w:rsidRPr="00005ADD">
        <w:rPr>
          <w:rFonts w:ascii="Times New Roman" w:hAnsi="Times New Roman" w:cs="Times New Roman"/>
          <w:sz w:val="24"/>
          <w:szCs w:val="24"/>
        </w:rPr>
        <w:t xml:space="preserve"> составлять от 0,5-1,0 л/кг.</w:t>
      </w:r>
      <w:r w:rsidRPr="00005ADD">
        <w:rPr>
          <w:rFonts w:ascii="Times New Roman" w:hAnsi="Times New Roman" w:cs="Times New Roman"/>
          <w:sz w:val="24"/>
          <w:szCs w:val="24"/>
        </w:rPr>
        <w:t xml:space="preserve"> Информа</w:t>
      </w:r>
      <w:r w:rsidR="00F0601A" w:rsidRPr="00005ADD">
        <w:rPr>
          <w:rFonts w:ascii="Times New Roman" w:hAnsi="Times New Roman" w:cs="Times New Roman"/>
          <w:sz w:val="24"/>
          <w:szCs w:val="24"/>
        </w:rPr>
        <w:t xml:space="preserve">ция о результатах исследования </w:t>
      </w:r>
      <w:r w:rsidRPr="00005ADD">
        <w:rPr>
          <w:rFonts w:ascii="Times New Roman" w:hAnsi="Times New Roman" w:cs="Times New Roman"/>
          <w:sz w:val="24"/>
          <w:szCs w:val="24"/>
        </w:rPr>
        <w:t xml:space="preserve">продукции выдается </w:t>
      </w:r>
      <w:r w:rsidRPr="00005ADD">
        <w:rPr>
          <w:rFonts w:ascii="Times New Roman" w:hAnsi="Times New Roman" w:cs="Times New Roman"/>
          <w:b/>
          <w:sz w:val="24"/>
          <w:szCs w:val="24"/>
          <w:u w:val="single"/>
        </w:rPr>
        <w:t>устно в день обращения.</w:t>
      </w:r>
    </w:p>
    <w:p w:rsidR="00F0601A" w:rsidRDefault="00F0601A" w:rsidP="00F0601A">
      <w:pPr>
        <w:pStyle w:val="a3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F0601A" w:rsidRDefault="00F0601A" w:rsidP="00F0601A">
      <w:pPr>
        <w:pStyle w:val="a3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F0601A" w:rsidRDefault="00F0601A" w:rsidP="00F0601A">
      <w:pPr>
        <w:pStyle w:val="a3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F0601A" w:rsidRDefault="00F0601A" w:rsidP="00F0601A">
      <w:pPr>
        <w:pStyle w:val="a3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F0601A" w:rsidRDefault="00F0601A" w:rsidP="00F0601A">
      <w:pPr>
        <w:pStyle w:val="a3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F0601A" w:rsidRDefault="00F0601A" w:rsidP="00F0601A">
      <w:pPr>
        <w:pStyle w:val="a3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F0601A" w:rsidRPr="00F0601A" w:rsidRDefault="00F0601A" w:rsidP="00F0601A">
      <w:pPr>
        <w:pStyle w:val="a3"/>
        <w:ind w:firstLine="709"/>
        <w:jc w:val="both"/>
        <w:rPr>
          <w:rFonts w:ascii="Times New Roman" w:hAnsi="Times New Roman" w:cs="Times New Roman"/>
        </w:rPr>
      </w:pPr>
    </w:p>
    <w:sectPr w:rsidR="00F0601A" w:rsidRPr="00F0601A" w:rsidSect="00981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4F4"/>
    <w:rsid w:val="00005ADD"/>
    <w:rsid w:val="005E34F4"/>
    <w:rsid w:val="00981C23"/>
    <w:rsid w:val="00A073E0"/>
    <w:rsid w:val="00F0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E3365-CAC7-449C-8936-991EF5CA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4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5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User</cp:lastModifiedBy>
  <cp:revision>4</cp:revision>
  <cp:lastPrinted>2024-11-05T06:20:00Z</cp:lastPrinted>
  <dcterms:created xsi:type="dcterms:W3CDTF">2024-11-05T05:52:00Z</dcterms:created>
  <dcterms:modified xsi:type="dcterms:W3CDTF">2024-11-05T06:20:00Z</dcterms:modified>
</cp:coreProperties>
</file>